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A" w:rsidRDefault="002408EB" w:rsidP="002408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Chapter 19 Quiz </w:t>
      </w:r>
    </w:p>
    <w:p w:rsidR="00625265" w:rsidRDefault="00625265" w:rsidP="002408EB">
      <w:pPr>
        <w:pStyle w:val="NormalText"/>
        <w:sectPr w:rsidR="00625265" w:rsidSect="00625265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2408EB" w:rsidRPr="00907626" w:rsidRDefault="00D525EF" w:rsidP="002408EB">
      <w:pPr>
        <w:pStyle w:val="NormalText"/>
        <w:rPr>
          <w:color w:val="auto"/>
          <w:sz w:val="24"/>
          <w:szCs w:val="24"/>
        </w:rPr>
      </w:pPr>
      <w:r>
        <w:lastRenderedPageBreak/>
        <w:t>1</w:t>
      </w:r>
      <w:r w:rsidR="002408EB" w:rsidRPr="00907626">
        <w:t xml:space="preserve">)  The journalist who exposed </w:t>
      </w:r>
      <w:r w:rsidR="002408EB" w:rsidRPr="00907626">
        <w:rPr>
          <w:i/>
          <w:iCs/>
        </w:rPr>
        <w:t>How the Other Half Lives in urban tenements was</w:t>
      </w:r>
      <w:r w:rsidR="002408EB"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A) James E. Ware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B) John Root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C) Samuel Lane Loomis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D) James Whitcomb Riley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E) Jacob Riis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</w:pPr>
    </w:p>
    <w:p w:rsidR="002408EB" w:rsidRPr="00907626" w:rsidRDefault="002408EB" w:rsidP="002408EB">
      <w:pPr>
        <w:pStyle w:val="NormalText"/>
      </w:pPr>
    </w:p>
    <w:p w:rsidR="002408EB" w:rsidRPr="00907626" w:rsidRDefault="00D525EF" w:rsidP="002408EB">
      <w:pPr>
        <w:pStyle w:val="NormalText"/>
        <w:rPr>
          <w:color w:val="auto"/>
          <w:sz w:val="24"/>
          <w:szCs w:val="24"/>
        </w:rPr>
      </w:pPr>
      <w:r>
        <w:t>2</w:t>
      </w:r>
      <w:r w:rsidR="002408EB" w:rsidRPr="00907626">
        <w:t>)  Which of the following statements about late nineteenth-century immigrants is NOT true?</w:t>
      </w:r>
      <w:r w:rsidR="002408EB"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A) Most were highly skilled craftsmen.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B) Often they already knew someone in the United States.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C) Most settled along the Eastern seaboard.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D) Most came seeking economic opportunities.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E) Most were young males.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rPr>
          <w:rFonts w:ascii="Times New Roman" w:hAnsi="Times New Roman" w:cs="Times New Roman"/>
          <w:sz w:val="20"/>
          <w:szCs w:val="20"/>
        </w:rPr>
      </w:pPr>
    </w:p>
    <w:p w:rsidR="002408EB" w:rsidRPr="00907626" w:rsidRDefault="00D525EF" w:rsidP="002408EB">
      <w:pPr>
        <w:pStyle w:val="NormalText"/>
        <w:rPr>
          <w:color w:val="auto"/>
          <w:sz w:val="24"/>
          <w:szCs w:val="24"/>
        </w:rPr>
      </w:pPr>
      <w:r>
        <w:t>3</w:t>
      </w:r>
      <w:r w:rsidR="002408EB" w:rsidRPr="00907626">
        <w:t>)  In 1894, the Immigration Restriction League demanded a literacy test for immigrants from</w:t>
      </w:r>
      <w:r w:rsidR="002408EB"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A) </w:t>
      </w:r>
      <w:proofErr w:type="gramStart"/>
      <w:r w:rsidRPr="00907626">
        <w:t>southern</w:t>
      </w:r>
      <w:proofErr w:type="gramEnd"/>
      <w:r w:rsidRPr="00907626">
        <w:t xml:space="preserve"> and eastern Europe.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B) China.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C) Russia.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D) Ireland.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E) Mexico.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rPr>
          <w:rFonts w:ascii="Times New Roman" w:hAnsi="Times New Roman" w:cs="Times New Roman"/>
          <w:sz w:val="20"/>
          <w:szCs w:val="20"/>
        </w:rPr>
      </w:pPr>
    </w:p>
    <w:p w:rsidR="002408EB" w:rsidRPr="00907626" w:rsidRDefault="00D525EF" w:rsidP="002408EB">
      <w:pPr>
        <w:pStyle w:val="NormalText"/>
        <w:rPr>
          <w:color w:val="auto"/>
          <w:sz w:val="24"/>
          <w:szCs w:val="24"/>
        </w:rPr>
      </w:pPr>
      <w:r>
        <w:t>4</w:t>
      </w:r>
      <w:r w:rsidR="002408EB" w:rsidRPr="00907626">
        <w:t>)  As the new immigrants entered American society,</w:t>
      </w:r>
      <w:r w:rsidR="002408EB"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A) </w:t>
      </w:r>
      <w:proofErr w:type="gramStart"/>
      <w:r w:rsidRPr="00907626">
        <w:t>they</w:t>
      </w:r>
      <w:proofErr w:type="gramEnd"/>
      <w:r w:rsidRPr="00907626">
        <w:t xml:space="preserve"> were well prepared to make the adjustment.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B) </w:t>
      </w:r>
      <w:proofErr w:type="gramStart"/>
      <w:r w:rsidRPr="00907626">
        <w:t>they</w:t>
      </w:r>
      <w:proofErr w:type="gramEnd"/>
      <w:r w:rsidRPr="00907626">
        <w:t xml:space="preserve"> gave up their native languages.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C) </w:t>
      </w:r>
      <w:proofErr w:type="gramStart"/>
      <w:r w:rsidRPr="00907626">
        <w:t>they</w:t>
      </w:r>
      <w:proofErr w:type="gramEnd"/>
      <w:r w:rsidRPr="00907626">
        <w:t xml:space="preserve"> quickly assimilated into the society.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D) </w:t>
      </w:r>
      <w:proofErr w:type="gramStart"/>
      <w:r w:rsidRPr="00907626">
        <w:t>they</w:t>
      </w:r>
      <w:proofErr w:type="gramEnd"/>
      <w:r w:rsidRPr="00907626">
        <w:t xml:space="preserve"> clung to the customs of their native countries.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E) </w:t>
      </w:r>
      <w:proofErr w:type="gramStart"/>
      <w:r w:rsidRPr="00907626">
        <w:t>they</w:t>
      </w:r>
      <w:proofErr w:type="gramEnd"/>
      <w:r w:rsidRPr="00907626">
        <w:t xml:space="preserve"> never were able to adjust to the conditions of their new life.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rPr>
          <w:rFonts w:ascii="Times New Roman" w:hAnsi="Times New Roman" w:cs="Times New Roman"/>
          <w:sz w:val="20"/>
          <w:szCs w:val="20"/>
        </w:rPr>
      </w:pPr>
    </w:p>
    <w:p w:rsidR="002408EB" w:rsidRPr="00907626" w:rsidRDefault="00D525EF" w:rsidP="002408EB">
      <w:pPr>
        <w:pStyle w:val="NormalText"/>
        <w:rPr>
          <w:color w:val="auto"/>
          <w:sz w:val="24"/>
          <w:szCs w:val="24"/>
        </w:rPr>
      </w:pPr>
      <w:r>
        <w:t>5</w:t>
      </w:r>
      <w:r w:rsidR="002408EB" w:rsidRPr="00907626">
        <w:t>)  One consequence of the urban growth of the late nineteenth century was</w:t>
      </w:r>
      <w:r w:rsidR="002408EB"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A) </w:t>
      </w:r>
      <w:proofErr w:type="gramStart"/>
      <w:r w:rsidRPr="00907626">
        <w:t>urban</w:t>
      </w:r>
      <w:proofErr w:type="gramEnd"/>
      <w:r w:rsidRPr="00907626">
        <w:t xml:space="preserve"> renewal of neighborhoods.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B) </w:t>
      </w:r>
      <w:proofErr w:type="gramStart"/>
      <w:r w:rsidRPr="00907626">
        <w:t>better</w:t>
      </w:r>
      <w:proofErr w:type="gramEnd"/>
      <w:r w:rsidRPr="00907626">
        <w:t xml:space="preserve"> housing was constructed.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C) </w:t>
      </w:r>
      <w:proofErr w:type="gramStart"/>
      <w:r w:rsidRPr="00907626">
        <w:t>development</w:t>
      </w:r>
      <w:proofErr w:type="gramEnd"/>
      <w:r w:rsidRPr="00907626">
        <w:t xml:space="preserve"> of urban planning.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D) </w:t>
      </w:r>
      <w:proofErr w:type="gramStart"/>
      <w:r w:rsidRPr="00907626">
        <w:t>growth</w:t>
      </w:r>
      <w:proofErr w:type="gramEnd"/>
      <w:r w:rsidRPr="00907626">
        <w:t xml:space="preserve"> of middle-class neighborhoods.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E) </w:t>
      </w:r>
      <w:proofErr w:type="gramStart"/>
      <w:r w:rsidRPr="00907626">
        <w:t>powerful</w:t>
      </w:r>
      <w:proofErr w:type="gramEnd"/>
      <w:r w:rsidRPr="00907626">
        <w:t xml:space="preserve"> city political machines.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rPr>
          <w:rFonts w:ascii="Times New Roman" w:hAnsi="Times New Roman" w:cs="Times New Roman"/>
          <w:sz w:val="20"/>
          <w:szCs w:val="20"/>
        </w:rPr>
      </w:pPr>
    </w:p>
    <w:p w:rsidR="002408EB" w:rsidRPr="00907626" w:rsidRDefault="00D525EF" w:rsidP="002408EB">
      <w:pPr>
        <w:pStyle w:val="NormalText"/>
        <w:rPr>
          <w:color w:val="auto"/>
          <w:sz w:val="24"/>
          <w:szCs w:val="24"/>
        </w:rPr>
      </w:pPr>
      <w:r>
        <w:t>6</w:t>
      </w:r>
      <w:r w:rsidR="002408EB" w:rsidRPr="00907626">
        <w:t>)  The Comstock Law</w:t>
      </w:r>
      <w:r w:rsidR="002408EB"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A) </w:t>
      </w:r>
      <w:proofErr w:type="gramStart"/>
      <w:r w:rsidRPr="00907626">
        <w:t>prohibited</w:t>
      </w:r>
      <w:proofErr w:type="gramEnd"/>
      <w:r w:rsidRPr="00907626">
        <w:t xml:space="preserve"> the sale of liquor.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B) </w:t>
      </w:r>
      <w:proofErr w:type="gramStart"/>
      <w:r w:rsidRPr="00907626">
        <w:t>ended</w:t>
      </w:r>
      <w:proofErr w:type="gramEnd"/>
      <w:r w:rsidRPr="00907626">
        <w:t xml:space="preserve"> segregation in the South.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C) </w:t>
      </w:r>
      <w:proofErr w:type="gramStart"/>
      <w:r w:rsidRPr="00907626">
        <w:t>ended</w:t>
      </w:r>
      <w:proofErr w:type="gramEnd"/>
      <w:r w:rsidRPr="00907626">
        <w:t xml:space="preserve"> corruption in politics.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D) legislated public morality.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E) </w:t>
      </w:r>
      <w:proofErr w:type="gramStart"/>
      <w:r w:rsidRPr="00907626">
        <w:t>never</w:t>
      </w:r>
      <w:proofErr w:type="gramEnd"/>
      <w:r w:rsidRPr="00907626">
        <w:t xml:space="preserve"> made it through Congress.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rPr>
          <w:rFonts w:ascii="Times New Roman" w:hAnsi="Times New Roman" w:cs="Times New Roman"/>
          <w:sz w:val="20"/>
          <w:szCs w:val="20"/>
        </w:rPr>
      </w:pPr>
    </w:p>
    <w:p w:rsidR="00D525EF" w:rsidRDefault="00D525EF" w:rsidP="002408EB">
      <w:pPr>
        <w:pStyle w:val="NormalText"/>
      </w:pPr>
    </w:p>
    <w:p w:rsidR="00D525EF" w:rsidRDefault="00D525EF" w:rsidP="002408EB">
      <w:pPr>
        <w:pStyle w:val="NormalText"/>
      </w:pPr>
    </w:p>
    <w:p w:rsidR="002408EB" w:rsidRPr="00907626" w:rsidRDefault="00D525EF" w:rsidP="002408EB">
      <w:pPr>
        <w:pStyle w:val="NormalText"/>
        <w:rPr>
          <w:color w:val="auto"/>
          <w:sz w:val="24"/>
          <w:szCs w:val="24"/>
        </w:rPr>
      </w:pPr>
      <w:r>
        <w:lastRenderedPageBreak/>
        <w:t>7</w:t>
      </w:r>
      <w:r w:rsidR="002408EB" w:rsidRPr="00907626">
        <w:t>)  What did the popularity of spectator sports indicate?</w:t>
      </w:r>
      <w:r w:rsidR="002408EB"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A) </w:t>
      </w:r>
      <w:proofErr w:type="gramStart"/>
      <w:r w:rsidRPr="00907626">
        <w:t>the</w:t>
      </w:r>
      <w:proofErr w:type="gramEnd"/>
      <w:r w:rsidRPr="00907626">
        <w:t xml:space="preserve"> increased amount of leisure time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B) </w:t>
      </w:r>
      <w:proofErr w:type="gramStart"/>
      <w:r w:rsidRPr="00907626">
        <w:t>the</w:t>
      </w:r>
      <w:proofErr w:type="gramEnd"/>
      <w:r w:rsidRPr="00907626">
        <w:t xml:space="preserve"> influence of European culture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C) </w:t>
      </w:r>
      <w:proofErr w:type="gramStart"/>
      <w:r w:rsidRPr="00907626">
        <w:t>increased</w:t>
      </w:r>
      <w:proofErr w:type="gramEnd"/>
      <w:r w:rsidRPr="00907626">
        <w:t xml:space="preserve"> freedom for children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D) </w:t>
      </w:r>
      <w:proofErr w:type="gramStart"/>
      <w:r w:rsidRPr="00907626">
        <w:t>the</w:t>
      </w:r>
      <w:proofErr w:type="gramEnd"/>
      <w:r w:rsidRPr="00907626">
        <w:t xml:space="preserve"> boredom of industrial workers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E) </w:t>
      </w:r>
      <w:proofErr w:type="gramStart"/>
      <w:r w:rsidRPr="00907626">
        <w:t>the</w:t>
      </w:r>
      <w:proofErr w:type="gramEnd"/>
      <w:r w:rsidRPr="00907626">
        <w:t xml:space="preserve"> breakdown of sexual barriers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rPr>
          <w:rFonts w:ascii="Times New Roman" w:hAnsi="Times New Roman" w:cs="Times New Roman"/>
          <w:sz w:val="20"/>
          <w:szCs w:val="20"/>
        </w:rPr>
      </w:pPr>
    </w:p>
    <w:p w:rsidR="00625265" w:rsidRPr="00907626" w:rsidRDefault="00D525EF" w:rsidP="00625265">
      <w:pPr>
        <w:pStyle w:val="NormalText"/>
        <w:rPr>
          <w:color w:val="auto"/>
          <w:sz w:val="24"/>
          <w:szCs w:val="24"/>
        </w:rPr>
      </w:pPr>
      <w:r>
        <w:t>8</w:t>
      </w:r>
      <w:r w:rsidR="00625265" w:rsidRPr="00907626">
        <w:t xml:space="preserve">)  The common-law doctrine of </w:t>
      </w:r>
      <w:r w:rsidR="00625265" w:rsidRPr="00907626">
        <w:rPr>
          <w:i/>
          <w:iCs/>
        </w:rPr>
        <w:t xml:space="preserve">femme </w:t>
      </w:r>
      <w:proofErr w:type="spellStart"/>
      <w:r w:rsidR="00625265" w:rsidRPr="00907626">
        <w:rPr>
          <w:i/>
          <w:iCs/>
        </w:rPr>
        <w:t>couverte</w:t>
      </w:r>
      <w:proofErr w:type="spellEnd"/>
      <w:r w:rsidR="00625265" w:rsidRPr="00907626">
        <w:rPr>
          <w:color w:val="auto"/>
          <w:sz w:val="24"/>
          <w:szCs w:val="24"/>
        </w:rPr>
        <w:t xml:space="preserve"> </w:t>
      </w:r>
    </w:p>
    <w:p w:rsidR="00625265" w:rsidRPr="00907626" w:rsidRDefault="00625265" w:rsidP="00625265">
      <w:pPr>
        <w:pStyle w:val="NormalText"/>
        <w:rPr>
          <w:color w:val="auto"/>
          <w:sz w:val="24"/>
          <w:szCs w:val="24"/>
        </w:rPr>
      </w:pPr>
      <w:r w:rsidRPr="00907626">
        <w:t xml:space="preserve">A) </w:t>
      </w:r>
      <w:proofErr w:type="gramStart"/>
      <w:r w:rsidRPr="00907626">
        <w:t>was</w:t>
      </w:r>
      <w:proofErr w:type="gramEnd"/>
      <w:r w:rsidRPr="00907626">
        <w:t xml:space="preserve"> strongly supported by women.</w:t>
      </w:r>
      <w:r w:rsidRPr="00907626">
        <w:rPr>
          <w:color w:val="auto"/>
          <w:sz w:val="24"/>
          <w:szCs w:val="24"/>
        </w:rPr>
        <w:t xml:space="preserve"> </w:t>
      </w:r>
    </w:p>
    <w:p w:rsidR="00625265" w:rsidRPr="00907626" w:rsidRDefault="00625265" w:rsidP="00625265">
      <w:pPr>
        <w:pStyle w:val="NormalText"/>
        <w:rPr>
          <w:color w:val="auto"/>
          <w:sz w:val="24"/>
          <w:szCs w:val="24"/>
        </w:rPr>
      </w:pPr>
      <w:r w:rsidRPr="00907626">
        <w:t xml:space="preserve">B) was central to the idea of the </w:t>
      </w:r>
      <w:r w:rsidRPr="00907626">
        <w:rPr>
          <w:i/>
          <w:iCs/>
        </w:rPr>
        <w:t>New Woman.</w:t>
      </w:r>
      <w:r w:rsidRPr="00907626">
        <w:rPr>
          <w:color w:val="auto"/>
          <w:sz w:val="24"/>
          <w:szCs w:val="24"/>
        </w:rPr>
        <w:t xml:space="preserve"> </w:t>
      </w:r>
    </w:p>
    <w:p w:rsidR="00625265" w:rsidRPr="00907626" w:rsidRDefault="00625265" w:rsidP="00625265">
      <w:pPr>
        <w:pStyle w:val="NormalText"/>
        <w:rPr>
          <w:color w:val="auto"/>
          <w:sz w:val="24"/>
          <w:szCs w:val="24"/>
        </w:rPr>
      </w:pPr>
      <w:r w:rsidRPr="00907626">
        <w:t xml:space="preserve">C) </w:t>
      </w:r>
      <w:proofErr w:type="gramStart"/>
      <w:r w:rsidRPr="00907626">
        <w:t>brought</w:t>
      </w:r>
      <w:proofErr w:type="gramEnd"/>
      <w:r w:rsidRPr="00907626">
        <w:t xml:space="preserve"> women new political rights.</w:t>
      </w:r>
      <w:r w:rsidRPr="00907626">
        <w:rPr>
          <w:color w:val="auto"/>
          <w:sz w:val="24"/>
          <w:szCs w:val="24"/>
        </w:rPr>
        <w:t xml:space="preserve"> </w:t>
      </w:r>
    </w:p>
    <w:p w:rsidR="00625265" w:rsidRPr="00907626" w:rsidRDefault="00625265" w:rsidP="00625265">
      <w:pPr>
        <w:pStyle w:val="NormalText"/>
        <w:rPr>
          <w:color w:val="auto"/>
          <w:sz w:val="24"/>
          <w:szCs w:val="24"/>
        </w:rPr>
      </w:pPr>
      <w:r w:rsidRPr="00907626">
        <w:t xml:space="preserve">D) </w:t>
      </w:r>
      <w:proofErr w:type="gramStart"/>
      <w:r w:rsidRPr="00907626">
        <w:t>was</w:t>
      </w:r>
      <w:proofErr w:type="gramEnd"/>
      <w:r w:rsidRPr="00907626">
        <w:t xml:space="preserve"> revised to adapt to the changes of the period.</w:t>
      </w:r>
      <w:r w:rsidRPr="00907626">
        <w:rPr>
          <w:color w:val="auto"/>
          <w:sz w:val="24"/>
          <w:szCs w:val="24"/>
        </w:rPr>
        <w:t xml:space="preserve"> </w:t>
      </w:r>
    </w:p>
    <w:p w:rsidR="00625265" w:rsidRPr="00907626" w:rsidRDefault="00625265" w:rsidP="00625265">
      <w:pPr>
        <w:pStyle w:val="NormalText"/>
        <w:rPr>
          <w:color w:val="auto"/>
          <w:sz w:val="24"/>
          <w:szCs w:val="24"/>
        </w:rPr>
      </w:pPr>
      <w:r w:rsidRPr="00907626">
        <w:t xml:space="preserve">E) </w:t>
      </w:r>
      <w:proofErr w:type="gramStart"/>
      <w:r w:rsidRPr="00907626">
        <w:t>provided</w:t>
      </w:r>
      <w:proofErr w:type="gramEnd"/>
      <w:r w:rsidRPr="00907626">
        <w:t xml:space="preserve"> women with freedom in their marriages.</w:t>
      </w:r>
      <w:r w:rsidRPr="00907626">
        <w:rPr>
          <w:color w:val="auto"/>
          <w:sz w:val="24"/>
          <w:szCs w:val="24"/>
        </w:rPr>
        <w:t xml:space="preserve"> </w:t>
      </w:r>
    </w:p>
    <w:p w:rsidR="00625265" w:rsidRPr="00907626" w:rsidRDefault="00625265" w:rsidP="00625265">
      <w:pPr>
        <w:pStyle w:val="NormalText"/>
        <w:rPr>
          <w:color w:val="auto"/>
          <w:sz w:val="24"/>
          <w:szCs w:val="24"/>
        </w:rPr>
      </w:pPr>
    </w:p>
    <w:p w:rsidR="00625265" w:rsidRPr="00907626" w:rsidRDefault="00625265" w:rsidP="002408EB">
      <w:pPr>
        <w:rPr>
          <w:rFonts w:ascii="Times New Roman" w:hAnsi="Times New Roman" w:cs="Times New Roman"/>
          <w:sz w:val="20"/>
          <w:szCs w:val="20"/>
        </w:rPr>
      </w:pP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9)  A founder of the National American Woman Suffrage Association was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A) </w:t>
      </w:r>
      <w:proofErr w:type="spellStart"/>
      <w:r w:rsidRPr="00907626">
        <w:t>Rheta</w:t>
      </w:r>
      <w:proofErr w:type="spellEnd"/>
      <w:r w:rsidRPr="00907626">
        <w:t xml:space="preserve"> Childe Dorr.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B) John H. Kellogg.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C) Charlotte Gilman.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D) Rebecca </w:t>
      </w:r>
      <w:proofErr w:type="spellStart"/>
      <w:r w:rsidRPr="00907626">
        <w:t>Ablowitz</w:t>
      </w:r>
      <w:proofErr w:type="spellEnd"/>
      <w:r w:rsidRPr="00907626">
        <w:t>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E) Susan B. Anthony.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rPr>
          <w:rFonts w:ascii="Times New Roman" w:hAnsi="Times New Roman" w:cs="Times New Roman"/>
          <w:sz w:val="20"/>
          <w:szCs w:val="20"/>
        </w:rPr>
      </w:pPr>
    </w:p>
    <w:p w:rsidR="002408EB" w:rsidRPr="00907626" w:rsidRDefault="00D525EF" w:rsidP="002408EB">
      <w:pPr>
        <w:pStyle w:val="NormalText"/>
        <w:rPr>
          <w:color w:val="auto"/>
          <w:sz w:val="24"/>
          <w:szCs w:val="24"/>
        </w:rPr>
      </w:pPr>
      <w:r>
        <w:t>10</w:t>
      </w:r>
      <w:r w:rsidR="002408EB" w:rsidRPr="00907626">
        <w:t xml:space="preserve">)  As a result of the </w:t>
      </w:r>
      <w:r w:rsidR="002408EB" w:rsidRPr="00907626">
        <w:rPr>
          <w:i/>
          <w:iCs/>
        </w:rPr>
        <w:t>Plessy v. Ferguson decision,</w:t>
      </w:r>
      <w:r w:rsidR="002408EB"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A) </w:t>
      </w:r>
      <w:proofErr w:type="gramStart"/>
      <w:r w:rsidRPr="00907626">
        <w:t>illiteracy</w:t>
      </w:r>
      <w:proofErr w:type="gramEnd"/>
      <w:r w:rsidRPr="00907626">
        <w:t xml:space="preserve"> among school age children would be eradicated.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B) </w:t>
      </w:r>
      <w:proofErr w:type="gramStart"/>
      <w:r w:rsidRPr="00907626">
        <w:t>teachers</w:t>
      </w:r>
      <w:proofErr w:type="gramEnd"/>
      <w:r w:rsidRPr="00907626">
        <w:t xml:space="preserve"> at black schools were paid the same as their counterparts at white schools.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C) </w:t>
      </w:r>
      <w:proofErr w:type="gramStart"/>
      <w:r w:rsidRPr="00907626">
        <w:rPr>
          <w:i/>
          <w:iCs/>
        </w:rPr>
        <w:t>de</w:t>
      </w:r>
      <w:proofErr w:type="gramEnd"/>
      <w:r w:rsidRPr="00907626">
        <w:rPr>
          <w:i/>
          <w:iCs/>
        </w:rPr>
        <w:t xml:space="preserve"> facto segregation could no longer occur.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D) African American education was to be separate but equal to white education.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E) </w:t>
      </w:r>
      <w:proofErr w:type="gramStart"/>
      <w:r w:rsidRPr="00907626">
        <w:t>integration</w:t>
      </w:r>
      <w:proofErr w:type="gramEnd"/>
      <w:r w:rsidRPr="00907626">
        <w:t xml:space="preserve"> of schools was to occur with deliberate speed.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rPr>
          <w:rFonts w:ascii="Times New Roman" w:hAnsi="Times New Roman" w:cs="Times New Roman"/>
          <w:sz w:val="20"/>
          <w:szCs w:val="20"/>
        </w:rPr>
      </w:pPr>
    </w:p>
    <w:p w:rsidR="002408EB" w:rsidRPr="00907626" w:rsidRDefault="00D525EF" w:rsidP="002408EB">
      <w:pPr>
        <w:pStyle w:val="NormalText"/>
        <w:rPr>
          <w:color w:val="auto"/>
          <w:sz w:val="24"/>
          <w:szCs w:val="24"/>
        </w:rPr>
      </w:pPr>
      <w:r>
        <w:t>11</w:t>
      </w:r>
      <w:r w:rsidR="002408EB" w:rsidRPr="00907626">
        <w:t>)  The model for the modern American research university came from</w:t>
      </w:r>
      <w:r w:rsidR="002408EB"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A) Great Britain.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B) Germany.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C) France.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D) Russia.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E) New England.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rPr>
          <w:rFonts w:ascii="Times New Roman" w:hAnsi="Times New Roman" w:cs="Times New Roman"/>
          <w:sz w:val="20"/>
          <w:szCs w:val="20"/>
        </w:rPr>
      </w:pPr>
    </w:p>
    <w:p w:rsidR="002408EB" w:rsidRPr="002408EB" w:rsidRDefault="00D525EF" w:rsidP="002408E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12</w:t>
      </w:r>
      <w:r w:rsidR="002408EB" w:rsidRPr="002408EB">
        <w:rPr>
          <w:rFonts w:ascii="Times New Roman" w:eastAsiaTheme="minorEastAsia" w:hAnsi="Times New Roman" w:cs="Times New Roman"/>
          <w:color w:val="000000"/>
          <w:sz w:val="20"/>
          <w:szCs w:val="20"/>
        </w:rPr>
        <w:t>)  The ________ gave large grants of land to states to establish agricultural colleges.</w:t>
      </w:r>
      <w:r w:rsidR="002408EB" w:rsidRPr="002408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08EB" w:rsidRPr="002408EB" w:rsidRDefault="002408EB" w:rsidP="002408E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408EB">
        <w:rPr>
          <w:rFonts w:ascii="Times New Roman" w:eastAsiaTheme="minorEastAsia" w:hAnsi="Times New Roman" w:cs="Times New Roman"/>
          <w:color w:val="000000"/>
          <w:sz w:val="20"/>
          <w:szCs w:val="20"/>
        </w:rPr>
        <w:t>A) Carnegie Foundation</w:t>
      </w:r>
      <w:r w:rsidRPr="002408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08EB" w:rsidRPr="002408EB" w:rsidRDefault="002408EB" w:rsidP="002408E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408EB">
        <w:rPr>
          <w:rFonts w:ascii="Times New Roman" w:eastAsiaTheme="minorEastAsia" w:hAnsi="Times New Roman" w:cs="Times New Roman"/>
          <w:color w:val="000000"/>
          <w:sz w:val="20"/>
          <w:szCs w:val="20"/>
        </w:rPr>
        <w:t>B) Public Education Act</w:t>
      </w:r>
      <w:r w:rsidRPr="002408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08EB" w:rsidRPr="002408EB" w:rsidRDefault="002408EB" w:rsidP="002408E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408EB">
        <w:rPr>
          <w:rFonts w:ascii="Times New Roman" w:eastAsiaTheme="minorEastAsia" w:hAnsi="Times New Roman" w:cs="Times New Roman"/>
          <w:color w:val="000000"/>
          <w:sz w:val="20"/>
          <w:szCs w:val="20"/>
        </w:rPr>
        <w:t>C) Morrill Land Grant Act</w:t>
      </w:r>
      <w:r w:rsidRPr="002408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08EB" w:rsidRPr="002408EB" w:rsidRDefault="002408EB" w:rsidP="002408E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408EB">
        <w:rPr>
          <w:rFonts w:ascii="Times New Roman" w:eastAsiaTheme="minorEastAsia" w:hAnsi="Times New Roman" w:cs="Times New Roman"/>
          <w:color w:val="000000"/>
          <w:sz w:val="20"/>
          <w:szCs w:val="20"/>
        </w:rPr>
        <w:t>D) Homestead Act</w:t>
      </w:r>
      <w:r w:rsidRPr="002408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08EB" w:rsidRPr="00907626" w:rsidRDefault="002408EB" w:rsidP="002408EB">
      <w:pPr>
        <w:rPr>
          <w:rFonts w:eastAsiaTheme="minorEastAsia" w:cs="Times New Roman"/>
        </w:rPr>
      </w:pPr>
      <w:r w:rsidRPr="00907626">
        <w:rPr>
          <w:rFonts w:eastAsiaTheme="minorEastAsia" w:cs="Times New Roman"/>
        </w:rPr>
        <w:t>E) Standard Oil Company</w:t>
      </w:r>
    </w:p>
    <w:p w:rsidR="002408EB" w:rsidRPr="00907626" w:rsidRDefault="002408EB" w:rsidP="002408EB">
      <w:pPr>
        <w:rPr>
          <w:rFonts w:eastAsiaTheme="minorEastAsia" w:cs="Times New Roman"/>
        </w:rPr>
      </w:pPr>
    </w:p>
    <w:p w:rsidR="002408EB" w:rsidRPr="00907626" w:rsidRDefault="00D525EF" w:rsidP="002408EB">
      <w:pPr>
        <w:pStyle w:val="NormalText"/>
        <w:rPr>
          <w:color w:val="auto"/>
          <w:sz w:val="24"/>
          <w:szCs w:val="24"/>
        </w:rPr>
      </w:pPr>
      <w:r>
        <w:lastRenderedPageBreak/>
        <w:t>13</w:t>
      </w:r>
      <w:r w:rsidR="002408EB" w:rsidRPr="00907626">
        <w:t>)  Booker T. Washington</w:t>
      </w:r>
      <w:r w:rsidR="002408EB"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A) </w:t>
      </w:r>
      <w:proofErr w:type="gramStart"/>
      <w:r w:rsidRPr="00907626">
        <w:t>had</w:t>
      </w:r>
      <w:proofErr w:type="gramEnd"/>
      <w:r w:rsidRPr="00907626">
        <w:t xml:space="preserve"> little hope for the future of African Americans in American society.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B) </w:t>
      </w:r>
      <w:proofErr w:type="gramStart"/>
      <w:r w:rsidRPr="00907626">
        <w:t>believed</w:t>
      </w:r>
      <w:proofErr w:type="gramEnd"/>
      <w:r w:rsidRPr="00907626">
        <w:t xml:space="preserve"> that self-help was the best plan for African Americans.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C) </w:t>
      </w:r>
      <w:proofErr w:type="gramStart"/>
      <w:r w:rsidRPr="00907626">
        <w:t>founded</w:t>
      </w:r>
      <w:proofErr w:type="gramEnd"/>
      <w:r w:rsidRPr="00907626">
        <w:t xml:space="preserve"> the National Association for the Advancement of Colored People.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D) </w:t>
      </w:r>
      <w:proofErr w:type="gramStart"/>
      <w:r w:rsidRPr="00907626">
        <w:t>emphasized</w:t>
      </w:r>
      <w:proofErr w:type="gramEnd"/>
      <w:r w:rsidRPr="00907626">
        <w:t xml:space="preserve"> the importance of higher education for African Americans.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E) </w:t>
      </w:r>
      <w:proofErr w:type="gramStart"/>
      <w:r w:rsidRPr="00907626">
        <w:t>believed</w:t>
      </w:r>
      <w:proofErr w:type="gramEnd"/>
      <w:r w:rsidRPr="00907626">
        <w:t xml:space="preserve"> African Americans should fight for equal rights.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rPr>
          <w:rFonts w:ascii="Times New Roman" w:hAnsi="Times New Roman" w:cs="Times New Roman"/>
          <w:sz w:val="20"/>
          <w:szCs w:val="20"/>
        </w:rPr>
      </w:pPr>
    </w:p>
    <w:p w:rsidR="00D525EF" w:rsidRDefault="00D525EF" w:rsidP="00625265">
      <w:pPr>
        <w:pStyle w:val="NormalText"/>
      </w:pPr>
    </w:p>
    <w:p w:rsidR="00D525EF" w:rsidRDefault="00D525EF" w:rsidP="00625265">
      <w:pPr>
        <w:pStyle w:val="NormalText"/>
      </w:pPr>
    </w:p>
    <w:p w:rsidR="00625265" w:rsidRPr="00907626" w:rsidRDefault="00D525EF" w:rsidP="00625265">
      <w:pPr>
        <w:pStyle w:val="NormalText"/>
        <w:rPr>
          <w:color w:val="auto"/>
          <w:sz w:val="24"/>
          <w:szCs w:val="24"/>
        </w:rPr>
      </w:pPr>
      <w:r>
        <w:lastRenderedPageBreak/>
        <w:t>14</w:t>
      </w:r>
      <w:r w:rsidR="00625265" w:rsidRPr="00907626">
        <w:t>)  W. E. B. Du Bois</w:t>
      </w:r>
      <w:r w:rsidR="00625265" w:rsidRPr="00907626">
        <w:rPr>
          <w:color w:val="auto"/>
          <w:sz w:val="24"/>
          <w:szCs w:val="24"/>
        </w:rPr>
        <w:t xml:space="preserve"> </w:t>
      </w:r>
    </w:p>
    <w:p w:rsidR="00625265" w:rsidRPr="00907626" w:rsidRDefault="00625265" w:rsidP="00625265">
      <w:pPr>
        <w:pStyle w:val="NormalText"/>
        <w:rPr>
          <w:color w:val="auto"/>
          <w:sz w:val="24"/>
          <w:szCs w:val="24"/>
        </w:rPr>
      </w:pPr>
      <w:r w:rsidRPr="00907626">
        <w:t xml:space="preserve">A) </w:t>
      </w:r>
      <w:proofErr w:type="gramStart"/>
      <w:r w:rsidRPr="00907626">
        <w:t>supported</w:t>
      </w:r>
      <w:proofErr w:type="gramEnd"/>
      <w:r w:rsidRPr="00907626">
        <w:t xml:space="preserve"> the views of Booker T. Washington.</w:t>
      </w:r>
      <w:r w:rsidRPr="00907626">
        <w:rPr>
          <w:color w:val="auto"/>
          <w:sz w:val="24"/>
          <w:szCs w:val="24"/>
        </w:rPr>
        <w:t xml:space="preserve"> </w:t>
      </w:r>
    </w:p>
    <w:p w:rsidR="00625265" w:rsidRPr="00907626" w:rsidRDefault="00625265" w:rsidP="00625265">
      <w:pPr>
        <w:pStyle w:val="NormalText"/>
        <w:rPr>
          <w:color w:val="auto"/>
          <w:sz w:val="24"/>
          <w:szCs w:val="24"/>
        </w:rPr>
      </w:pPr>
      <w:r w:rsidRPr="00907626">
        <w:t>B) was popular with African American and white society.</w:t>
      </w:r>
      <w:r w:rsidRPr="00907626">
        <w:rPr>
          <w:color w:val="auto"/>
          <w:sz w:val="24"/>
          <w:szCs w:val="24"/>
        </w:rPr>
        <w:t xml:space="preserve"> </w:t>
      </w:r>
    </w:p>
    <w:p w:rsidR="00625265" w:rsidRPr="00907626" w:rsidRDefault="00625265" w:rsidP="00625265">
      <w:pPr>
        <w:pStyle w:val="NormalText"/>
        <w:rPr>
          <w:color w:val="auto"/>
          <w:sz w:val="24"/>
          <w:szCs w:val="24"/>
        </w:rPr>
      </w:pPr>
      <w:r w:rsidRPr="00907626">
        <w:t xml:space="preserve">C) </w:t>
      </w:r>
      <w:proofErr w:type="gramStart"/>
      <w:r w:rsidRPr="00907626">
        <w:t>was</w:t>
      </w:r>
      <w:proofErr w:type="gramEnd"/>
      <w:r w:rsidRPr="00907626">
        <w:t xml:space="preserve"> the author of the Atlanta Compromise.</w:t>
      </w:r>
      <w:r w:rsidRPr="00907626">
        <w:rPr>
          <w:color w:val="auto"/>
          <w:sz w:val="24"/>
          <w:szCs w:val="24"/>
        </w:rPr>
        <w:t xml:space="preserve"> </w:t>
      </w:r>
    </w:p>
    <w:p w:rsidR="00625265" w:rsidRPr="00907626" w:rsidRDefault="00625265" w:rsidP="00625265">
      <w:pPr>
        <w:pStyle w:val="NormalText"/>
        <w:rPr>
          <w:color w:val="auto"/>
          <w:sz w:val="24"/>
          <w:szCs w:val="24"/>
        </w:rPr>
      </w:pPr>
      <w:r w:rsidRPr="00907626">
        <w:t xml:space="preserve">D) </w:t>
      </w:r>
      <w:proofErr w:type="gramStart"/>
      <w:r w:rsidRPr="00907626">
        <w:t>believed</w:t>
      </w:r>
      <w:proofErr w:type="gramEnd"/>
      <w:r w:rsidRPr="00907626">
        <w:t xml:space="preserve"> educational advancement was the key to success.</w:t>
      </w:r>
      <w:r w:rsidRPr="00907626">
        <w:rPr>
          <w:color w:val="auto"/>
          <w:sz w:val="24"/>
          <w:szCs w:val="24"/>
        </w:rPr>
        <w:t xml:space="preserve"> </w:t>
      </w:r>
    </w:p>
    <w:p w:rsidR="00625265" w:rsidRPr="00907626" w:rsidRDefault="00625265" w:rsidP="00625265">
      <w:pPr>
        <w:pStyle w:val="NormalText"/>
        <w:rPr>
          <w:color w:val="auto"/>
          <w:sz w:val="24"/>
          <w:szCs w:val="24"/>
        </w:rPr>
      </w:pPr>
      <w:r w:rsidRPr="00907626">
        <w:t xml:space="preserve">E) </w:t>
      </w:r>
      <w:proofErr w:type="gramStart"/>
      <w:r w:rsidRPr="00907626">
        <w:t>advocated</w:t>
      </w:r>
      <w:proofErr w:type="gramEnd"/>
      <w:r w:rsidRPr="00907626">
        <w:t xml:space="preserve"> revolutionary tactics for African Americans.</w:t>
      </w:r>
      <w:r w:rsidRPr="00907626">
        <w:rPr>
          <w:color w:val="auto"/>
          <w:sz w:val="24"/>
          <w:szCs w:val="24"/>
        </w:rPr>
        <w:t xml:space="preserve"> </w:t>
      </w:r>
    </w:p>
    <w:p w:rsidR="00625265" w:rsidRPr="00907626" w:rsidRDefault="00625265" w:rsidP="002408EB">
      <w:pPr>
        <w:rPr>
          <w:rFonts w:ascii="Times New Roman" w:hAnsi="Times New Roman" w:cs="Times New Roman"/>
          <w:sz w:val="20"/>
          <w:szCs w:val="20"/>
        </w:rPr>
      </w:pP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>1</w:t>
      </w:r>
      <w:r w:rsidR="00D525EF">
        <w:t>5</w:t>
      </w:r>
      <w:bookmarkStart w:id="0" w:name="_GoBack"/>
      <w:bookmarkEnd w:id="0"/>
      <w:r w:rsidRPr="00907626">
        <w:t>)  The Social Darwinists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A) </w:t>
      </w:r>
      <w:proofErr w:type="gramStart"/>
      <w:r w:rsidRPr="00907626">
        <w:t>raised</w:t>
      </w:r>
      <w:proofErr w:type="gramEnd"/>
      <w:r w:rsidRPr="00907626">
        <w:t xml:space="preserve"> important questions about the conditions of society.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B) </w:t>
      </w:r>
      <w:proofErr w:type="gramStart"/>
      <w:r w:rsidRPr="00907626">
        <w:t>were</w:t>
      </w:r>
      <w:proofErr w:type="gramEnd"/>
      <w:r w:rsidRPr="00907626">
        <w:t xml:space="preserve"> active reformers in the late nineteenth century.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C) </w:t>
      </w:r>
      <w:proofErr w:type="gramStart"/>
      <w:r w:rsidRPr="00907626">
        <w:t>believed</w:t>
      </w:r>
      <w:proofErr w:type="gramEnd"/>
      <w:r w:rsidRPr="00907626">
        <w:t xml:space="preserve"> the laws of nature applied to society.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D) </w:t>
      </w:r>
      <w:proofErr w:type="gramStart"/>
      <w:r w:rsidRPr="00907626">
        <w:t>had</w:t>
      </w:r>
      <w:proofErr w:type="gramEnd"/>
      <w:r w:rsidRPr="00907626">
        <w:t xml:space="preserve"> enormous influence on American society.</w:t>
      </w:r>
      <w:r w:rsidRPr="00907626">
        <w:rPr>
          <w:color w:val="auto"/>
          <w:sz w:val="24"/>
          <w:szCs w:val="24"/>
        </w:rPr>
        <w:t xml:space="preserve"> </w:t>
      </w:r>
    </w:p>
    <w:p w:rsidR="002408EB" w:rsidRPr="00907626" w:rsidRDefault="002408EB" w:rsidP="002408EB">
      <w:pPr>
        <w:pStyle w:val="NormalText"/>
        <w:rPr>
          <w:color w:val="auto"/>
          <w:sz w:val="24"/>
          <w:szCs w:val="24"/>
        </w:rPr>
      </w:pPr>
      <w:r w:rsidRPr="00907626">
        <w:t xml:space="preserve">E) </w:t>
      </w:r>
      <w:proofErr w:type="gramStart"/>
      <w:r w:rsidRPr="00907626">
        <w:t>stressed</w:t>
      </w:r>
      <w:proofErr w:type="gramEnd"/>
      <w:r w:rsidRPr="00907626">
        <w:t xml:space="preserve"> society's responsibility to aid the poor.</w:t>
      </w:r>
      <w:r w:rsidRPr="00907626">
        <w:rPr>
          <w:color w:val="auto"/>
          <w:sz w:val="24"/>
          <w:szCs w:val="24"/>
        </w:rPr>
        <w:t xml:space="preserve"> </w:t>
      </w:r>
    </w:p>
    <w:p w:rsidR="00625265" w:rsidRDefault="00625265" w:rsidP="002408EB">
      <w:pPr>
        <w:rPr>
          <w:rFonts w:ascii="Times New Roman" w:hAnsi="Times New Roman" w:cs="Times New Roman"/>
          <w:sz w:val="20"/>
          <w:szCs w:val="20"/>
        </w:rPr>
        <w:sectPr w:rsidR="00625265" w:rsidSect="00625265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2408EB" w:rsidRPr="002408EB" w:rsidRDefault="002408EB" w:rsidP="002408EB">
      <w:pPr>
        <w:rPr>
          <w:rFonts w:ascii="Times New Roman" w:hAnsi="Times New Roman" w:cs="Times New Roman"/>
          <w:sz w:val="20"/>
          <w:szCs w:val="20"/>
        </w:rPr>
      </w:pPr>
    </w:p>
    <w:sectPr w:rsidR="002408EB" w:rsidRPr="002408EB" w:rsidSect="00625265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EB"/>
    <w:rsid w:val="002408EB"/>
    <w:rsid w:val="00625265"/>
    <w:rsid w:val="006F404A"/>
    <w:rsid w:val="00907626"/>
    <w:rsid w:val="00D525EF"/>
    <w:rsid w:val="00E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631BD-033B-48D2-BD75-7F188A82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2408EB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4</cp:revision>
  <dcterms:created xsi:type="dcterms:W3CDTF">2013-10-24T15:22:00Z</dcterms:created>
  <dcterms:modified xsi:type="dcterms:W3CDTF">2013-10-24T15:36:00Z</dcterms:modified>
</cp:coreProperties>
</file>