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C6" w:rsidRPr="009C6917" w:rsidRDefault="00522814" w:rsidP="0052281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9C6917">
        <w:rPr>
          <w:rFonts w:ascii="Times New Roman" w:hAnsi="Times New Roman" w:cs="Times New Roman"/>
          <w:sz w:val="36"/>
          <w:szCs w:val="36"/>
        </w:rPr>
        <w:t>Chapter 8 Quiz</w:t>
      </w:r>
      <w:r w:rsidR="009C6917" w:rsidRPr="009C691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31DF" w:rsidRPr="009C6917" w:rsidRDefault="00A431DF" w:rsidP="00CE0B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  <w:sectPr w:rsidR="00A431DF" w:rsidRPr="009C6917" w:rsidSect="00522814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522814" w:rsidRPr="009C6917" w:rsidRDefault="00522814" w:rsidP="00CE0B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lastRenderedPageBreak/>
        <w:t>Under Jeffersonian Republicanism,</w:t>
      </w:r>
    </w:p>
    <w:p w:rsidR="00522814" w:rsidRPr="009C6917" w:rsidRDefault="00522814" w:rsidP="00CE0B0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Many Americans believed opportunities were available to them.</w:t>
      </w:r>
    </w:p>
    <w:p w:rsidR="00522814" w:rsidRPr="009C6917" w:rsidRDefault="00522814" w:rsidP="00CE0B0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Few Americans were able to advance in society.</w:t>
      </w:r>
    </w:p>
    <w:p w:rsidR="00522814" w:rsidRPr="009C6917" w:rsidRDefault="00522814" w:rsidP="00CE0B0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The social structure of society was well defined.</w:t>
      </w:r>
    </w:p>
    <w:p w:rsidR="00522814" w:rsidRPr="009C6917" w:rsidRDefault="00522814" w:rsidP="00CE0B0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Blacks were provided opportunities in society.</w:t>
      </w:r>
    </w:p>
    <w:p w:rsidR="00522814" w:rsidRPr="009C6917" w:rsidRDefault="00522814" w:rsidP="00CE0B0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Servants “knew their place.”</w:t>
      </w:r>
    </w:p>
    <w:p w:rsidR="00522814" w:rsidRPr="009C6917" w:rsidRDefault="00522814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2814" w:rsidRPr="009C6917" w:rsidRDefault="00522814" w:rsidP="00CE0B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Which Native American leader attempted to unify the tribes against white settlement?</w:t>
      </w:r>
    </w:p>
    <w:p w:rsidR="00522814" w:rsidRPr="009C6917" w:rsidRDefault="00522814" w:rsidP="00CE0B0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Tecumseh</w:t>
      </w:r>
    </w:p>
    <w:p w:rsidR="00522814" w:rsidRPr="009C6917" w:rsidRDefault="00522814" w:rsidP="00CE0B0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White Horse</w:t>
      </w:r>
    </w:p>
    <w:p w:rsidR="00522814" w:rsidRPr="009C6917" w:rsidRDefault="00522814" w:rsidP="00CE0B0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Chief Joseph</w:t>
      </w:r>
    </w:p>
    <w:p w:rsidR="00522814" w:rsidRPr="009C6917" w:rsidRDefault="00522814" w:rsidP="00CE0B0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Sleeping Dog</w:t>
      </w:r>
    </w:p>
    <w:p w:rsidR="00522814" w:rsidRPr="009C6917" w:rsidRDefault="00522814" w:rsidP="00CE0B0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Sequoyah</w:t>
      </w:r>
    </w:p>
    <w:p w:rsidR="00522814" w:rsidRPr="009C6917" w:rsidRDefault="00522814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2814" w:rsidRPr="009C6917" w:rsidRDefault="00522814" w:rsidP="00CE0B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As the chief negotiator with France, he engineered the Louisiana Purchase.</w:t>
      </w:r>
    </w:p>
    <w:p w:rsidR="00522814" w:rsidRPr="009C6917" w:rsidRDefault="00522814" w:rsidP="00CE0B0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James Madison</w:t>
      </w:r>
    </w:p>
    <w:p w:rsidR="00522814" w:rsidRPr="009C6917" w:rsidRDefault="00522814" w:rsidP="00CE0B0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John Quincy Adams</w:t>
      </w:r>
    </w:p>
    <w:p w:rsidR="00522814" w:rsidRPr="009C6917" w:rsidRDefault="00522814" w:rsidP="00CE0B0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John Marshall</w:t>
      </w:r>
    </w:p>
    <w:p w:rsidR="00522814" w:rsidRPr="009C6917" w:rsidRDefault="00522814" w:rsidP="00CE0B0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James Monroe</w:t>
      </w:r>
    </w:p>
    <w:p w:rsidR="00522814" w:rsidRPr="009C6917" w:rsidRDefault="00522814" w:rsidP="00CE0B0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Thomas Jefferson</w:t>
      </w:r>
    </w:p>
    <w:p w:rsidR="00CE0B0C" w:rsidRPr="009C6917" w:rsidRDefault="00CE0B0C" w:rsidP="00CE0B0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2814" w:rsidRPr="009C6917" w:rsidRDefault="00650D59" w:rsidP="00CE0B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What difficulty did Jefferson face in purchasing in Louisiana Territory?</w:t>
      </w:r>
    </w:p>
    <w:p w:rsidR="00650D59" w:rsidRPr="009C6917" w:rsidRDefault="00650D59" w:rsidP="00CE0B0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Possible confrontation with Great Britain</w:t>
      </w:r>
    </w:p>
    <w:p w:rsidR="00650D59" w:rsidRPr="009C6917" w:rsidRDefault="00650D59" w:rsidP="00CE0B0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Lack of support from the American people</w:t>
      </w:r>
    </w:p>
    <w:p w:rsidR="00650D59" w:rsidRPr="009C6917" w:rsidRDefault="00650D59" w:rsidP="00CE0B0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The constitutionality of his actions</w:t>
      </w:r>
    </w:p>
    <w:p w:rsidR="00650D59" w:rsidRPr="009C6917" w:rsidRDefault="00650D59" w:rsidP="00CE0B0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Whether to accept foreign citizens on the land</w:t>
      </w:r>
    </w:p>
    <w:p w:rsidR="00650D59" w:rsidRPr="009C6917" w:rsidRDefault="00650D59" w:rsidP="00CE0B0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Finding $15 million in the federal budget</w:t>
      </w:r>
    </w:p>
    <w:p w:rsidR="00CE0B0C" w:rsidRPr="009C6917" w:rsidRDefault="00CE0B0C" w:rsidP="00CE0B0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0D59" w:rsidRPr="009C6917" w:rsidRDefault="00650D59" w:rsidP="00CE0B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The decision in Marbury v. Madison was the first time the Supreme Court</w:t>
      </w:r>
    </w:p>
    <w:p w:rsidR="00650D59" w:rsidRPr="009C6917" w:rsidRDefault="00650D59" w:rsidP="00CE0B0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Ruled on the constitutionality of federal laws.</w:t>
      </w:r>
    </w:p>
    <w:p w:rsidR="00650D59" w:rsidRPr="009C6917" w:rsidRDefault="00650D59" w:rsidP="00CE0B0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Compelled federal officials.</w:t>
      </w:r>
    </w:p>
    <w:p w:rsidR="00650D59" w:rsidRPr="009C6917" w:rsidRDefault="00650D59" w:rsidP="00CE0B0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 xml:space="preserve">Discussed the powers of the judiciary. </w:t>
      </w:r>
    </w:p>
    <w:p w:rsidR="00650D59" w:rsidRPr="009C6917" w:rsidRDefault="00650D59" w:rsidP="00CE0B0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Had a unanimous ruling.</w:t>
      </w:r>
    </w:p>
    <w:p w:rsidR="00650D59" w:rsidRPr="009C6917" w:rsidRDefault="00650D59" w:rsidP="00CE0B0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Asserted its right to judge the constitutionality of congressional acts.</w:t>
      </w:r>
    </w:p>
    <w:p w:rsidR="00A431DF" w:rsidRPr="009C6917" w:rsidRDefault="00A431DF" w:rsidP="00A431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0D59" w:rsidRPr="009C6917" w:rsidRDefault="00650D59" w:rsidP="00CE0B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 xml:space="preserve">After 1800, Federalists retained control of </w:t>
      </w:r>
    </w:p>
    <w:p w:rsidR="00650D59" w:rsidRPr="009C6917" w:rsidRDefault="00650D59" w:rsidP="00CE0B0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The presidency.</w:t>
      </w:r>
    </w:p>
    <w:p w:rsidR="00650D59" w:rsidRPr="009C6917" w:rsidRDefault="00650D59" w:rsidP="00CE0B0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Congress.</w:t>
      </w:r>
    </w:p>
    <w:p w:rsidR="00650D59" w:rsidRPr="009C6917" w:rsidRDefault="00650D59" w:rsidP="00CE0B0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The judiciary.</w:t>
      </w:r>
    </w:p>
    <w:p w:rsidR="00650D59" w:rsidRPr="009C6917" w:rsidRDefault="00650D59" w:rsidP="00CE0B0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The military.</w:t>
      </w:r>
    </w:p>
    <w:p w:rsidR="00650D59" w:rsidRPr="009C6917" w:rsidRDefault="00650D59" w:rsidP="00CE0B0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The Supreme Court.</w:t>
      </w:r>
    </w:p>
    <w:p w:rsidR="00650D59" w:rsidRPr="009C6917" w:rsidRDefault="00650D59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31DF" w:rsidRPr="009C6917" w:rsidRDefault="00A431DF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31DF" w:rsidRPr="009C6917" w:rsidRDefault="00A431DF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31DF" w:rsidRPr="009C6917" w:rsidRDefault="00A431DF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31DF" w:rsidRPr="009C6917" w:rsidRDefault="00A431DF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50D59" w:rsidRPr="009C6917" w:rsidRDefault="00751506" w:rsidP="00CE0B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lastRenderedPageBreak/>
        <w:t>In response to the European war, Jefferson</w:t>
      </w:r>
    </w:p>
    <w:p w:rsidR="00751506" w:rsidRPr="009C6917" w:rsidRDefault="00751506" w:rsidP="00CE0B0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Tried to avoid American involved</w:t>
      </w:r>
    </w:p>
    <w:p w:rsidR="00751506" w:rsidRPr="009C6917" w:rsidRDefault="00751506" w:rsidP="00CE0B0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Prepared the country for war.</w:t>
      </w:r>
    </w:p>
    <w:p w:rsidR="00751506" w:rsidRPr="009C6917" w:rsidRDefault="00751506" w:rsidP="00CE0B0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Declared America’s isolation from the events.</w:t>
      </w:r>
    </w:p>
    <w:p w:rsidR="00751506" w:rsidRPr="009C6917" w:rsidRDefault="00751506" w:rsidP="00CE0B0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Believed the Europeans would behave rationally.</w:t>
      </w:r>
    </w:p>
    <w:p w:rsidR="00751506" w:rsidRPr="009C6917" w:rsidRDefault="00751506" w:rsidP="00CE0B0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Demanded revenge for the deaths of sailors on the Chesapeake.</w:t>
      </w:r>
    </w:p>
    <w:p w:rsidR="00751506" w:rsidRPr="009C6917" w:rsidRDefault="00751506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1506" w:rsidRPr="009C6917" w:rsidRDefault="00751506" w:rsidP="00CE0B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The effect of the Embargo Act was</w:t>
      </w:r>
    </w:p>
    <w:p w:rsidR="00751506" w:rsidRPr="009C6917" w:rsidRDefault="00751506" w:rsidP="00CE0B0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Strong public support in the Northeast.</w:t>
      </w:r>
    </w:p>
    <w:p w:rsidR="00751506" w:rsidRPr="009C6917" w:rsidRDefault="00751506" w:rsidP="00CE0B0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England agreed to respect American rights.</w:t>
      </w:r>
    </w:p>
    <w:p w:rsidR="00751506" w:rsidRPr="009C6917" w:rsidRDefault="00751506" w:rsidP="00CE0B0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Severe depression in France.</w:t>
      </w:r>
    </w:p>
    <w:p w:rsidR="00751506" w:rsidRPr="009C6917" w:rsidRDefault="00751506" w:rsidP="00CE0B0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Economic mayhem in the United States.</w:t>
      </w:r>
    </w:p>
    <w:p w:rsidR="00751506" w:rsidRPr="009C6917" w:rsidRDefault="00751506" w:rsidP="00CE0B0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A severe shortage of food supplies for both the French and British armies.</w:t>
      </w:r>
    </w:p>
    <w:p w:rsidR="00CE0B0C" w:rsidRPr="009C6917" w:rsidRDefault="00CE0B0C" w:rsidP="00CE0B0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1506" w:rsidRPr="009C6917" w:rsidRDefault="00751506" w:rsidP="00CE0B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In 1809, _______ became the fourth president of the United States.</w:t>
      </w:r>
    </w:p>
    <w:p w:rsidR="00751506" w:rsidRPr="009C6917" w:rsidRDefault="00751506" w:rsidP="00CE0B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Thomas Jefferson</w:t>
      </w:r>
    </w:p>
    <w:p w:rsidR="00751506" w:rsidRPr="009C6917" w:rsidRDefault="00751506" w:rsidP="00CE0B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James Monroe</w:t>
      </w:r>
    </w:p>
    <w:p w:rsidR="00751506" w:rsidRPr="009C6917" w:rsidRDefault="00751506" w:rsidP="00CE0B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Edmund Randolph</w:t>
      </w:r>
    </w:p>
    <w:p w:rsidR="00751506" w:rsidRPr="009C6917" w:rsidRDefault="00751506" w:rsidP="00CE0B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James Madison</w:t>
      </w:r>
    </w:p>
    <w:p w:rsidR="00751506" w:rsidRPr="009C6917" w:rsidRDefault="00751506" w:rsidP="00CE0B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Alexander Hamilton</w:t>
      </w:r>
    </w:p>
    <w:p w:rsidR="00CE0B0C" w:rsidRPr="009C6917" w:rsidRDefault="00CE0B0C" w:rsidP="00CE0B0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1506" w:rsidRPr="009C6917" w:rsidRDefault="00751506" w:rsidP="00CE0B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The key to Madison’s strategy against Great Britain was</w:t>
      </w:r>
    </w:p>
    <w:p w:rsidR="00751506" w:rsidRPr="009C6917" w:rsidRDefault="00446AB1" w:rsidP="00CE0B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The West Indies.</w:t>
      </w:r>
    </w:p>
    <w:p w:rsidR="00446AB1" w:rsidRPr="009C6917" w:rsidRDefault="00446AB1" w:rsidP="00CE0B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France.</w:t>
      </w:r>
    </w:p>
    <w:p w:rsidR="00446AB1" w:rsidRPr="009C6917" w:rsidRDefault="00446AB1" w:rsidP="00CE0B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Canada.</w:t>
      </w:r>
    </w:p>
    <w:p w:rsidR="00446AB1" w:rsidRPr="009C6917" w:rsidRDefault="00446AB1" w:rsidP="00CE0B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Mexico.</w:t>
      </w:r>
    </w:p>
    <w:p w:rsidR="00446AB1" w:rsidRPr="009C6917" w:rsidRDefault="00446AB1" w:rsidP="00CE0B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Cuba.</w:t>
      </w:r>
    </w:p>
    <w:p w:rsidR="00CE0B0C" w:rsidRPr="009C6917" w:rsidRDefault="00CE0B0C" w:rsidP="00CE0B0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6AB1" w:rsidRPr="009C6917" w:rsidRDefault="00446AB1" w:rsidP="00CE0B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Which of the following groups opposed war with Great Britain?</w:t>
      </w:r>
    </w:p>
    <w:p w:rsidR="00446AB1" w:rsidRPr="009C6917" w:rsidRDefault="00446AB1" w:rsidP="00CE0B0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Southerners</w:t>
      </w:r>
    </w:p>
    <w:p w:rsidR="00446AB1" w:rsidRPr="009C6917" w:rsidRDefault="00446AB1" w:rsidP="00CE0B0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Republicans</w:t>
      </w:r>
    </w:p>
    <w:p w:rsidR="00446AB1" w:rsidRPr="009C6917" w:rsidRDefault="00446AB1" w:rsidP="00CE0B0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Anglicans</w:t>
      </w:r>
    </w:p>
    <w:p w:rsidR="00446AB1" w:rsidRPr="009C6917" w:rsidRDefault="00446AB1" w:rsidP="00CE0B0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Westerners</w:t>
      </w:r>
    </w:p>
    <w:p w:rsidR="00446AB1" w:rsidRPr="009C6917" w:rsidRDefault="00446AB1" w:rsidP="00CE0B0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New Englanders</w:t>
      </w:r>
    </w:p>
    <w:p w:rsidR="00CE0B0C" w:rsidRPr="009C6917" w:rsidRDefault="00CE0B0C" w:rsidP="00CE0B0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6AB1" w:rsidRPr="009C6917" w:rsidRDefault="00446AB1" w:rsidP="00CE0B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softHyphen/>
      </w:r>
      <w:r w:rsidRPr="009C6917">
        <w:rPr>
          <w:rFonts w:ascii="Times New Roman" w:hAnsi="Times New Roman" w:cs="Times New Roman"/>
          <w:sz w:val="20"/>
          <w:szCs w:val="20"/>
        </w:rPr>
        <w:softHyphen/>
      </w:r>
      <w:r w:rsidRPr="009C6917">
        <w:rPr>
          <w:rFonts w:ascii="Times New Roman" w:hAnsi="Times New Roman" w:cs="Times New Roman"/>
          <w:sz w:val="20"/>
          <w:szCs w:val="20"/>
        </w:rPr>
        <w:softHyphen/>
        <w:t>______ led the Americans to defeat the British at the Battle of Lake Erie in 1813</w:t>
      </w:r>
    </w:p>
    <w:p w:rsidR="00446AB1" w:rsidRPr="009C6917" w:rsidRDefault="00446AB1" w:rsidP="00CE0B0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John Paul Jones</w:t>
      </w:r>
    </w:p>
    <w:p w:rsidR="00446AB1" w:rsidRPr="009C6917" w:rsidRDefault="00446AB1" w:rsidP="00CE0B0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Oliver Perry</w:t>
      </w:r>
    </w:p>
    <w:p w:rsidR="00446AB1" w:rsidRPr="009C6917" w:rsidRDefault="00446AB1" w:rsidP="00CE0B0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Daniel Boone</w:t>
      </w:r>
    </w:p>
    <w:p w:rsidR="00446AB1" w:rsidRPr="009C6917" w:rsidRDefault="00446AB1" w:rsidP="00CE0B0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William Henry Harrison</w:t>
      </w:r>
    </w:p>
    <w:p w:rsidR="00446AB1" w:rsidRPr="009C6917" w:rsidRDefault="00446AB1" w:rsidP="00CE0B0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Thomas Macdonough</w:t>
      </w:r>
    </w:p>
    <w:p w:rsidR="00446AB1" w:rsidRPr="009C6917" w:rsidRDefault="00446AB1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31DF" w:rsidRPr="009C6917" w:rsidRDefault="00A431DF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31DF" w:rsidRPr="009C6917" w:rsidRDefault="00A431DF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31DF" w:rsidRPr="009C6917" w:rsidRDefault="00A431DF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31DF" w:rsidRPr="009C6917" w:rsidRDefault="00A431DF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31DF" w:rsidRPr="009C6917" w:rsidRDefault="00A431DF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354D2" w:rsidRPr="009C6917" w:rsidRDefault="00C354D2" w:rsidP="00CE0B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6AB1" w:rsidRPr="009C6917" w:rsidRDefault="00446AB1" w:rsidP="00CE0B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lastRenderedPageBreak/>
        <w:t>At the Battle of New Orleans,</w:t>
      </w:r>
    </w:p>
    <w:p w:rsidR="00446AB1" w:rsidRPr="009C6917" w:rsidRDefault="00446AB1" w:rsidP="00CE0B0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British forces retreated when they saw how strong American defenses were.</w:t>
      </w:r>
    </w:p>
    <w:p w:rsidR="00446AB1" w:rsidRPr="009C6917" w:rsidRDefault="00446AB1" w:rsidP="00CE0B0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British forces won and forced the surrender of the city.</w:t>
      </w:r>
    </w:p>
    <w:p w:rsidR="00446AB1" w:rsidRPr="009C6917" w:rsidRDefault="00446AB1" w:rsidP="00CE0B0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British forces were annihilated by Andrew Jackson and his troops</w:t>
      </w:r>
    </w:p>
    <w:p w:rsidR="00446AB1" w:rsidRPr="009C6917" w:rsidRDefault="00446AB1" w:rsidP="00CE0B0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Andrew Jackson proved to be an ineffective political leader.</w:t>
      </w:r>
    </w:p>
    <w:p w:rsidR="00CE0B0C" w:rsidRPr="009C6917" w:rsidRDefault="00446AB1" w:rsidP="00CE0B0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hAnsi="Times New Roman" w:cs="Times New Roman"/>
          <w:sz w:val="20"/>
          <w:szCs w:val="20"/>
        </w:rPr>
        <w:t>Andrew Jackson was briefly held as a prisoner.</w:t>
      </w: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A431DF" w:rsidRPr="009C6917" w:rsidRDefault="00A431DF" w:rsidP="0093681E">
      <w:pPr>
        <w:pStyle w:val="NormalText"/>
      </w:pPr>
    </w:p>
    <w:p w:rsidR="00CE0B0C" w:rsidRPr="009C6917" w:rsidRDefault="00CE0B0C" w:rsidP="00C354D2">
      <w:pPr>
        <w:pStyle w:val="NormalText"/>
        <w:numPr>
          <w:ilvl w:val="0"/>
          <w:numId w:val="1"/>
        </w:numPr>
        <w:rPr>
          <w:color w:val="auto"/>
        </w:rPr>
      </w:pPr>
      <w:r w:rsidRPr="009C6917">
        <w:lastRenderedPageBreak/>
        <w:t>At the Hartford Convention,</w:t>
      </w:r>
      <w:r w:rsidRPr="009C6917">
        <w:rPr>
          <w:color w:val="auto"/>
        </w:rPr>
        <w:t xml:space="preserve"> </w:t>
      </w:r>
    </w:p>
    <w:p w:rsidR="00CE0B0C" w:rsidRPr="009C6917" w:rsidRDefault="00CE0B0C" w:rsidP="00C354D2">
      <w:pPr>
        <w:pStyle w:val="NormalText"/>
        <w:numPr>
          <w:ilvl w:val="0"/>
          <w:numId w:val="17"/>
        </w:numPr>
        <w:rPr>
          <w:color w:val="auto"/>
        </w:rPr>
      </w:pPr>
      <w:r w:rsidRPr="009C6917">
        <w:t>Federalists demanded a unanimous vote in the Senate before war could be declared.</w:t>
      </w:r>
      <w:r w:rsidRPr="009C6917">
        <w:rPr>
          <w:color w:val="auto"/>
        </w:rPr>
        <w:t xml:space="preserve"> </w:t>
      </w:r>
    </w:p>
    <w:p w:rsidR="00CE0B0C" w:rsidRPr="009C6917" w:rsidRDefault="00CE0B0C" w:rsidP="00C354D2">
      <w:pPr>
        <w:pStyle w:val="NormalText"/>
        <w:numPr>
          <w:ilvl w:val="0"/>
          <w:numId w:val="17"/>
        </w:numPr>
        <w:rPr>
          <w:color w:val="auto"/>
        </w:rPr>
      </w:pPr>
      <w:r w:rsidRPr="009C6917">
        <w:t>New Englanders gave strong support for the war effort.</w:t>
      </w:r>
      <w:r w:rsidRPr="009C6917">
        <w:rPr>
          <w:color w:val="auto"/>
        </w:rPr>
        <w:t xml:space="preserve"> </w:t>
      </w:r>
    </w:p>
    <w:p w:rsidR="00CE0B0C" w:rsidRPr="009C6917" w:rsidRDefault="00CE0B0C" w:rsidP="00C354D2">
      <w:pPr>
        <w:pStyle w:val="NormalText"/>
        <w:numPr>
          <w:ilvl w:val="0"/>
          <w:numId w:val="17"/>
        </w:numPr>
        <w:rPr>
          <w:color w:val="auto"/>
        </w:rPr>
      </w:pPr>
      <w:proofErr w:type="gramStart"/>
      <w:r w:rsidRPr="009C6917">
        <w:t>continued</w:t>
      </w:r>
      <w:proofErr w:type="gramEnd"/>
      <w:r w:rsidRPr="009C6917">
        <w:t xml:space="preserve"> to show their support of the embargo.</w:t>
      </w:r>
      <w:r w:rsidRPr="009C6917">
        <w:rPr>
          <w:color w:val="auto"/>
        </w:rPr>
        <w:t xml:space="preserve"> </w:t>
      </w:r>
    </w:p>
    <w:p w:rsidR="00CE0B0C" w:rsidRPr="009C6917" w:rsidRDefault="00CE0B0C" w:rsidP="00C354D2">
      <w:pPr>
        <w:pStyle w:val="NormalText"/>
        <w:numPr>
          <w:ilvl w:val="0"/>
          <w:numId w:val="17"/>
        </w:numPr>
        <w:rPr>
          <w:color w:val="auto"/>
        </w:rPr>
      </w:pPr>
      <w:proofErr w:type="gramStart"/>
      <w:r w:rsidRPr="009C6917">
        <w:t>the</w:t>
      </w:r>
      <w:proofErr w:type="gramEnd"/>
      <w:r w:rsidRPr="009C6917">
        <w:t xml:space="preserve"> principles of the "three-fifths rule" concerning slavery were opposed.</w:t>
      </w:r>
      <w:r w:rsidRPr="009C6917">
        <w:rPr>
          <w:color w:val="auto"/>
        </w:rPr>
        <w:t xml:space="preserve"> </w:t>
      </w:r>
    </w:p>
    <w:p w:rsidR="00CE0B0C" w:rsidRPr="009C6917" w:rsidRDefault="00CE0B0C" w:rsidP="00C354D2">
      <w:pPr>
        <w:pStyle w:val="NormalText"/>
        <w:numPr>
          <w:ilvl w:val="0"/>
          <w:numId w:val="17"/>
        </w:numPr>
        <w:rPr>
          <w:color w:val="auto"/>
        </w:rPr>
      </w:pPr>
      <w:r w:rsidRPr="009C6917">
        <w:t>New Englanders advocated secession.</w:t>
      </w:r>
      <w:r w:rsidRPr="009C6917">
        <w:rPr>
          <w:color w:val="auto"/>
        </w:rPr>
        <w:t xml:space="preserve"> </w:t>
      </w:r>
    </w:p>
    <w:p w:rsidR="0093681E" w:rsidRPr="009C6917" w:rsidRDefault="0093681E" w:rsidP="00936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B0C" w:rsidRPr="009C6917" w:rsidRDefault="00CE0B0C" w:rsidP="00C354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C6917">
        <w:rPr>
          <w:rFonts w:ascii="Times New Roman" w:eastAsiaTheme="minorEastAsia" w:hAnsi="Times New Roman" w:cs="Times New Roman"/>
          <w:color w:val="000000"/>
          <w:sz w:val="20"/>
          <w:szCs w:val="20"/>
        </w:rPr>
        <w:t>The Treaty of Ghent</w:t>
      </w:r>
      <w:r w:rsidRPr="009C691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CE0B0C" w:rsidRPr="009C6917" w:rsidRDefault="00CE0B0C" w:rsidP="00C354D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9C6917">
        <w:rPr>
          <w:rFonts w:ascii="Times New Roman" w:eastAsiaTheme="minorEastAsia" w:hAnsi="Times New Roman" w:cs="Times New Roman"/>
          <w:color w:val="000000"/>
          <w:sz w:val="20"/>
          <w:szCs w:val="20"/>
        </w:rPr>
        <w:t>was</w:t>
      </w:r>
      <w:proofErr w:type="gramEnd"/>
      <w:r w:rsidRPr="009C691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negotiated quickly and quietly, since there were no real debates.</w:t>
      </w:r>
      <w:r w:rsidRPr="009C691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CE0B0C" w:rsidRPr="009C6917" w:rsidRDefault="00CE0B0C" w:rsidP="00C354D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9C6917">
        <w:rPr>
          <w:rFonts w:ascii="Times New Roman" w:eastAsiaTheme="minorEastAsia" w:hAnsi="Times New Roman" w:cs="Times New Roman"/>
          <w:color w:val="000000"/>
          <w:sz w:val="20"/>
          <w:szCs w:val="20"/>
        </w:rPr>
        <w:t>awarded</w:t>
      </w:r>
      <w:proofErr w:type="gramEnd"/>
      <w:r w:rsidRPr="009C691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part of Canada to the U.S.</w:t>
      </w:r>
      <w:r w:rsidRPr="009C691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CE0B0C" w:rsidRPr="009C6917" w:rsidRDefault="00CE0B0C" w:rsidP="00C354D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9C6917">
        <w:rPr>
          <w:rFonts w:ascii="Times New Roman" w:eastAsiaTheme="minorEastAsia" w:hAnsi="Times New Roman" w:cs="Times New Roman"/>
          <w:color w:val="000000"/>
          <w:sz w:val="20"/>
          <w:szCs w:val="20"/>
        </w:rPr>
        <w:t>gave</w:t>
      </w:r>
      <w:proofErr w:type="gramEnd"/>
      <w:r w:rsidRPr="009C691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the British navigation rights on the Mississippi River.</w:t>
      </w:r>
      <w:r w:rsidRPr="009C691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CE0B0C" w:rsidRPr="009C6917" w:rsidRDefault="00CE0B0C" w:rsidP="00C354D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9C6917">
        <w:rPr>
          <w:rFonts w:ascii="Times New Roman" w:eastAsiaTheme="minorEastAsia" w:hAnsi="Times New Roman" w:cs="Times New Roman"/>
          <w:color w:val="000000"/>
          <w:sz w:val="20"/>
          <w:szCs w:val="20"/>
        </w:rPr>
        <w:t>restored</w:t>
      </w:r>
      <w:proofErr w:type="gramEnd"/>
      <w:r w:rsidRPr="009C691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Quebec to France.</w:t>
      </w:r>
      <w:r w:rsidRPr="009C691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CE0B0C" w:rsidRPr="009C6917" w:rsidRDefault="00CE0B0C" w:rsidP="00C354D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6917">
        <w:rPr>
          <w:rFonts w:ascii="Times New Roman" w:eastAsiaTheme="minorEastAsia" w:hAnsi="Times New Roman" w:cs="Times New Roman"/>
          <w:sz w:val="20"/>
          <w:szCs w:val="20"/>
        </w:rPr>
        <w:t>did little more than end hostilities and postpone other issues for future negotiations</w:t>
      </w:r>
      <w:bookmarkEnd w:id="0"/>
    </w:p>
    <w:sectPr w:rsidR="00CE0B0C" w:rsidRPr="009C6917" w:rsidSect="00A431DF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639C"/>
    <w:multiLevelType w:val="hybridMultilevel"/>
    <w:tmpl w:val="5CF0C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20DA"/>
    <w:multiLevelType w:val="hybridMultilevel"/>
    <w:tmpl w:val="051A2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1BF"/>
    <w:multiLevelType w:val="hybridMultilevel"/>
    <w:tmpl w:val="19FC5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5428"/>
    <w:multiLevelType w:val="hybridMultilevel"/>
    <w:tmpl w:val="A9A0D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D786E"/>
    <w:multiLevelType w:val="hybridMultilevel"/>
    <w:tmpl w:val="E52A02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02783"/>
    <w:multiLevelType w:val="hybridMultilevel"/>
    <w:tmpl w:val="1834F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26CE"/>
    <w:multiLevelType w:val="hybridMultilevel"/>
    <w:tmpl w:val="CEBCB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70E4"/>
    <w:multiLevelType w:val="hybridMultilevel"/>
    <w:tmpl w:val="2584BEDE"/>
    <w:lvl w:ilvl="0" w:tplc="879AAFC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5A3"/>
    <w:multiLevelType w:val="hybridMultilevel"/>
    <w:tmpl w:val="8A94CD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E1BAA"/>
    <w:multiLevelType w:val="hybridMultilevel"/>
    <w:tmpl w:val="238890E8"/>
    <w:lvl w:ilvl="0" w:tplc="879AAFC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5FBD"/>
    <w:multiLevelType w:val="hybridMultilevel"/>
    <w:tmpl w:val="3648E1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601D9"/>
    <w:multiLevelType w:val="hybridMultilevel"/>
    <w:tmpl w:val="2112F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42196"/>
    <w:multiLevelType w:val="hybridMultilevel"/>
    <w:tmpl w:val="3ED62B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7295F"/>
    <w:multiLevelType w:val="hybridMultilevel"/>
    <w:tmpl w:val="C292D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5220C"/>
    <w:multiLevelType w:val="hybridMultilevel"/>
    <w:tmpl w:val="C7CC58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F0ACF"/>
    <w:multiLevelType w:val="hybridMultilevel"/>
    <w:tmpl w:val="A02425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72BA0"/>
    <w:multiLevelType w:val="hybridMultilevel"/>
    <w:tmpl w:val="9ADA2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20FE5"/>
    <w:multiLevelType w:val="hybridMultilevel"/>
    <w:tmpl w:val="C7885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  <w:num w:numId="16">
    <w:abstractNumId w:val="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14"/>
    <w:rsid w:val="00205026"/>
    <w:rsid w:val="003625E0"/>
    <w:rsid w:val="00446AB1"/>
    <w:rsid w:val="00522814"/>
    <w:rsid w:val="00650D59"/>
    <w:rsid w:val="00751506"/>
    <w:rsid w:val="0093681E"/>
    <w:rsid w:val="009C6917"/>
    <w:rsid w:val="00A431DF"/>
    <w:rsid w:val="00C354D2"/>
    <w:rsid w:val="00CE0B0C"/>
    <w:rsid w:val="00C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AB2A1-DA33-4EDD-BE77-EFDEA2D3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814"/>
    <w:pPr>
      <w:ind w:left="720"/>
      <w:contextualSpacing/>
    </w:pPr>
  </w:style>
  <w:style w:type="paragraph" w:customStyle="1" w:styleId="NormalText">
    <w:name w:val="Normal Text"/>
    <w:rsid w:val="00CE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A443-609E-4947-98E3-BCA5B4DC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dcterms:created xsi:type="dcterms:W3CDTF">2013-11-04T17:23:00Z</dcterms:created>
  <dcterms:modified xsi:type="dcterms:W3CDTF">2013-11-04T17:23:00Z</dcterms:modified>
</cp:coreProperties>
</file>